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A6913" w14:textId="531661C6" w:rsidR="008856B0" w:rsidRPr="00B9289D" w:rsidRDefault="00AF7A86" w:rsidP="00B9289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EB05BC">
        <w:rPr>
          <w:rFonts w:ascii="Times New Roman" w:hAnsi="Times New Roman" w:cs="Times New Roman"/>
          <w:sz w:val="52"/>
          <w:szCs w:val="52"/>
        </w:rPr>
        <w:t>JARNAGES</w:t>
      </w:r>
    </w:p>
    <w:p w14:paraId="24FD53A5" w14:textId="77777777" w:rsidR="00AF7A86" w:rsidRPr="00EB05BC" w:rsidRDefault="00AF7A86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FCE296" w14:textId="77777777" w:rsidR="00852E45" w:rsidRDefault="0076526E" w:rsidP="00F04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B05BC">
        <w:rPr>
          <w:rFonts w:ascii="Times New Roman" w:hAnsi="Times New Roman" w:cs="Times New Roman"/>
          <w:sz w:val="36"/>
          <w:szCs w:val="36"/>
        </w:rPr>
        <w:t>REGLEMENT INTERIEUR</w:t>
      </w:r>
    </w:p>
    <w:p w14:paraId="257EAE92" w14:textId="6A8876C3" w:rsidR="00C062BA" w:rsidRPr="00EB05BC" w:rsidRDefault="0076526E" w:rsidP="00F04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B05BC">
        <w:rPr>
          <w:rFonts w:ascii="Times New Roman" w:hAnsi="Times New Roman" w:cs="Times New Roman"/>
          <w:sz w:val="36"/>
          <w:szCs w:val="36"/>
        </w:rPr>
        <w:t xml:space="preserve"> CANTINE SCOLAIRE</w:t>
      </w:r>
      <w:r w:rsidR="00852E45">
        <w:rPr>
          <w:rFonts w:ascii="Times New Roman" w:hAnsi="Times New Roman" w:cs="Times New Roman"/>
          <w:sz w:val="36"/>
          <w:szCs w:val="36"/>
        </w:rPr>
        <w:t xml:space="preserve"> 202</w:t>
      </w:r>
      <w:r w:rsidR="00736C7E">
        <w:rPr>
          <w:rFonts w:ascii="Times New Roman" w:hAnsi="Times New Roman" w:cs="Times New Roman"/>
          <w:sz w:val="36"/>
          <w:szCs w:val="36"/>
        </w:rPr>
        <w:t>4</w:t>
      </w:r>
      <w:r w:rsidR="00852E45">
        <w:rPr>
          <w:rFonts w:ascii="Times New Roman" w:hAnsi="Times New Roman" w:cs="Times New Roman"/>
          <w:sz w:val="36"/>
          <w:szCs w:val="36"/>
        </w:rPr>
        <w:t>-202</w:t>
      </w:r>
      <w:r w:rsidR="00736C7E">
        <w:rPr>
          <w:rFonts w:ascii="Times New Roman" w:hAnsi="Times New Roman" w:cs="Times New Roman"/>
          <w:sz w:val="36"/>
          <w:szCs w:val="36"/>
        </w:rPr>
        <w:t>5</w:t>
      </w:r>
    </w:p>
    <w:p w14:paraId="4CD41074" w14:textId="77777777" w:rsidR="001150F9" w:rsidRPr="00EB05BC" w:rsidRDefault="001150F9" w:rsidP="00F04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8822D4" w14:textId="77777777" w:rsidR="00F040F9" w:rsidRPr="00EB05BC" w:rsidRDefault="0076526E" w:rsidP="00F040F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5BC">
        <w:rPr>
          <w:rFonts w:ascii="Times New Roman" w:hAnsi="Times New Roman" w:cs="Times New Roman"/>
          <w:b/>
          <w:sz w:val="24"/>
          <w:szCs w:val="24"/>
          <w:u w:val="single"/>
        </w:rPr>
        <w:t xml:space="preserve">Article 1 : </w:t>
      </w:r>
      <w:r w:rsidR="00F040F9" w:rsidRPr="00EB05BC">
        <w:rPr>
          <w:rFonts w:ascii="Times New Roman" w:hAnsi="Times New Roman" w:cs="Times New Roman"/>
          <w:b/>
          <w:sz w:val="24"/>
          <w:szCs w:val="24"/>
          <w:u w:val="single"/>
        </w:rPr>
        <w:t>PREAMBULE</w:t>
      </w:r>
    </w:p>
    <w:p w14:paraId="47AD2669" w14:textId="77777777" w:rsidR="00F040F9" w:rsidRPr="00EB05BC" w:rsidRDefault="00F040F9" w:rsidP="00F040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A76CAD" w14:textId="77777777" w:rsidR="0076526E" w:rsidRPr="00EB05BC" w:rsidRDefault="0076526E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05BC">
        <w:rPr>
          <w:rFonts w:ascii="Times New Roman" w:hAnsi="Times New Roman" w:cs="Times New Roman"/>
          <w:sz w:val="20"/>
          <w:szCs w:val="20"/>
        </w:rPr>
        <w:t>La Cantine est un service permettant aux enfants de l’école publique de Jarnages de se restaurer.</w:t>
      </w:r>
    </w:p>
    <w:p w14:paraId="2A00FD38" w14:textId="77777777" w:rsidR="0076526E" w:rsidRPr="00EB05BC" w:rsidRDefault="0076526E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05BC">
        <w:rPr>
          <w:rFonts w:ascii="Times New Roman" w:hAnsi="Times New Roman" w:cs="Times New Roman"/>
          <w:sz w:val="20"/>
          <w:szCs w:val="20"/>
        </w:rPr>
        <w:t>Le présent règlement définit les conditions de fonctionnement de ce service. Il est susceptible d’être adapté en cours d’année par la municipalité.</w:t>
      </w:r>
    </w:p>
    <w:p w14:paraId="02FF150E" w14:textId="77777777" w:rsidR="0076526E" w:rsidRPr="00EB05BC" w:rsidRDefault="0076526E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05BC">
        <w:rPr>
          <w:rFonts w:ascii="Times New Roman" w:hAnsi="Times New Roman" w:cs="Times New Roman"/>
          <w:sz w:val="20"/>
          <w:szCs w:val="20"/>
        </w:rPr>
        <w:t>Il est remis à chaque parent.</w:t>
      </w:r>
    </w:p>
    <w:p w14:paraId="0ED7670C" w14:textId="77777777" w:rsidR="0076526E" w:rsidRPr="00EB05BC" w:rsidRDefault="0076526E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98EA3C" w14:textId="77777777" w:rsidR="0076526E" w:rsidRPr="00EB05BC" w:rsidRDefault="0076526E" w:rsidP="00AF7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5BC">
        <w:rPr>
          <w:rFonts w:ascii="Times New Roman" w:hAnsi="Times New Roman" w:cs="Times New Roman"/>
          <w:b/>
          <w:sz w:val="24"/>
          <w:szCs w:val="24"/>
          <w:u w:val="single"/>
        </w:rPr>
        <w:t>Article 2 :  PERIODES D’OUVERTURE</w:t>
      </w:r>
    </w:p>
    <w:p w14:paraId="1D5EFD74" w14:textId="77777777" w:rsidR="00F040F9" w:rsidRPr="00EB05BC" w:rsidRDefault="00F040F9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2E1624" w14:textId="77777777" w:rsidR="0076526E" w:rsidRPr="00EB05BC" w:rsidRDefault="0076526E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05BC">
        <w:rPr>
          <w:rFonts w:ascii="Times New Roman" w:hAnsi="Times New Roman" w:cs="Times New Roman"/>
          <w:sz w:val="20"/>
          <w:szCs w:val="20"/>
        </w:rPr>
        <w:t>La cantine est ouverte pendant les périodes scolaires, du lundi au vendredi</w:t>
      </w:r>
      <w:r w:rsidR="00062B10" w:rsidRPr="00EB05BC">
        <w:rPr>
          <w:rFonts w:ascii="Times New Roman" w:hAnsi="Times New Roman" w:cs="Times New Roman"/>
          <w:sz w:val="20"/>
          <w:szCs w:val="20"/>
        </w:rPr>
        <w:t>.</w:t>
      </w:r>
    </w:p>
    <w:p w14:paraId="63145C76" w14:textId="77777777" w:rsidR="0076526E" w:rsidRPr="00EB05BC" w:rsidRDefault="0076526E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2BFE99" w14:textId="77777777" w:rsidR="0076526E" w:rsidRPr="00EB05BC" w:rsidRDefault="0076526E" w:rsidP="00AF7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5BC">
        <w:rPr>
          <w:rFonts w:ascii="Times New Roman" w:hAnsi="Times New Roman" w:cs="Times New Roman"/>
          <w:b/>
          <w:sz w:val="24"/>
          <w:szCs w:val="24"/>
          <w:u w:val="single"/>
        </w:rPr>
        <w:t>Article 3 : INSCRIPTION ANNUELLE</w:t>
      </w:r>
    </w:p>
    <w:p w14:paraId="75D3045A" w14:textId="77777777" w:rsidR="00F040F9" w:rsidRPr="00EB05BC" w:rsidRDefault="00F040F9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5AE98E" w14:textId="77777777" w:rsidR="0076526E" w:rsidRPr="00EB05BC" w:rsidRDefault="0076526E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05BC">
        <w:rPr>
          <w:rFonts w:ascii="Times New Roman" w:hAnsi="Times New Roman" w:cs="Times New Roman"/>
          <w:sz w:val="20"/>
          <w:szCs w:val="20"/>
        </w:rPr>
        <w:t xml:space="preserve">La fréquentation régulière de la cantine implique un retour en mairie </w:t>
      </w:r>
      <w:r w:rsidR="006F7F93" w:rsidRPr="00EB05BC">
        <w:rPr>
          <w:rFonts w:ascii="Times New Roman" w:hAnsi="Times New Roman" w:cs="Times New Roman"/>
          <w:sz w:val="20"/>
          <w:szCs w:val="20"/>
        </w:rPr>
        <w:t>entre le 23 août et le 08</w:t>
      </w:r>
      <w:r w:rsidR="001B71B5" w:rsidRPr="00EB05BC">
        <w:rPr>
          <w:rFonts w:ascii="Times New Roman" w:hAnsi="Times New Roman" w:cs="Times New Roman"/>
          <w:sz w:val="20"/>
          <w:szCs w:val="20"/>
        </w:rPr>
        <w:t> septembre</w:t>
      </w:r>
      <w:r w:rsidRPr="00EB05BC">
        <w:rPr>
          <w:rFonts w:ascii="Times New Roman" w:hAnsi="Times New Roman" w:cs="Times New Roman"/>
          <w:sz w:val="20"/>
          <w:szCs w:val="20"/>
        </w:rPr>
        <w:t xml:space="preserve"> précédant l’année scolaire d’un dossier d’inscription annuel comportant : </w:t>
      </w:r>
    </w:p>
    <w:p w14:paraId="29BEC5FA" w14:textId="77777777" w:rsidR="001B71B5" w:rsidRPr="00EB05BC" w:rsidRDefault="001B71B5" w:rsidP="00AF7A86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16BDD60C" w14:textId="77777777" w:rsidR="0076526E" w:rsidRPr="00EB05BC" w:rsidRDefault="0076526E" w:rsidP="00AF7A8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05BC">
        <w:rPr>
          <w:rFonts w:ascii="Times New Roman" w:hAnsi="Times New Roman" w:cs="Times New Roman"/>
          <w:sz w:val="20"/>
          <w:szCs w:val="20"/>
        </w:rPr>
        <w:t xml:space="preserve">1 fiche de renseignements complétée et signée, </w:t>
      </w:r>
    </w:p>
    <w:p w14:paraId="0BC9561E" w14:textId="191C3164" w:rsidR="0076526E" w:rsidRPr="00EB05BC" w:rsidRDefault="00A54085" w:rsidP="00AF7A8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05BC">
        <w:rPr>
          <w:rFonts w:ascii="Times New Roman" w:hAnsi="Times New Roman" w:cs="Times New Roman"/>
          <w:sz w:val="20"/>
          <w:szCs w:val="20"/>
        </w:rPr>
        <w:t>1</w:t>
      </w:r>
      <w:r w:rsidR="003B1108" w:rsidRPr="00EB05BC">
        <w:rPr>
          <w:rFonts w:ascii="Times New Roman" w:hAnsi="Times New Roman" w:cs="Times New Roman"/>
          <w:sz w:val="20"/>
          <w:szCs w:val="20"/>
        </w:rPr>
        <w:t xml:space="preserve"> exemplaire de la</w:t>
      </w:r>
      <w:r w:rsidRPr="00EB05BC">
        <w:rPr>
          <w:rFonts w:ascii="Times New Roman" w:hAnsi="Times New Roman" w:cs="Times New Roman"/>
          <w:sz w:val="20"/>
          <w:szCs w:val="20"/>
        </w:rPr>
        <w:t xml:space="preserve"> </w:t>
      </w:r>
      <w:r w:rsidR="0076526E" w:rsidRPr="00EB05BC">
        <w:rPr>
          <w:rFonts w:ascii="Times New Roman" w:hAnsi="Times New Roman" w:cs="Times New Roman"/>
          <w:sz w:val="20"/>
          <w:szCs w:val="20"/>
        </w:rPr>
        <w:t>charte de bonne conduite signée par</w:t>
      </w:r>
      <w:r w:rsidR="001C210A" w:rsidRPr="00EB05BC">
        <w:rPr>
          <w:rFonts w:ascii="Times New Roman" w:hAnsi="Times New Roman" w:cs="Times New Roman"/>
          <w:sz w:val="20"/>
          <w:szCs w:val="20"/>
        </w:rPr>
        <w:t xml:space="preserve"> </w:t>
      </w:r>
      <w:r w:rsidR="0076526E" w:rsidRPr="00EB05BC">
        <w:rPr>
          <w:rFonts w:ascii="Times New Roman" w:hAnsi="Times New Roman" w:cs="Times New Roman"/>
          <w:sz w:val="20"/>
          <w:szCs w:val="20"/>
        </w:rPr>
        <w:t>parents et élèves,</w:t>
      </w:r>
      <w:r w:rsidR="001B71B5" w:rsidRPr="00EB05B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F96283" w14:textId="74ECD1F2" w:rsidR="0076526E" w:rsidRPr="00EB05BC" w:rsidRDefault="00A54085" w:rsidP="00AF7A86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05BC">
        <w:rPr>
          <w:rFonts w:ascii="Times New Roman" w:hAnsi="Times New Roman" w:cs="Times New Roman"/>
          <w:sz w:val="20"/>
          <w:szCs w:val="20"/>
        </w:rPr>
        <w:t xml:space="preserve">1 </w:t>
      </w:r>
      <w:r w:rsidR="0076526E" w:rsidRPr="00EB05BC">
        <w:rPr>
          <w:rFonts w:ascii="Times New Roman" w:hAnsi="Times New Roman" w:cs="Times New Roman"/>
          <w:sz w:val="20"/>
          <w:szCs w:val="20"/>
        </w:rPr>
        <w:t xml:space="preserve">première carte de commande </w:t>
      </w:r>
      <w:r w:rsidR="001C210A" w:rsidRPr="00EB05BC">
        <w:rPr>
          <w:rFonts w:ascii="Times New Roman" w:hAnsi="Times New Roman" w:cs="Times New Roman"/>
          <w:sz w:val="20"/>
          <w:szCs w:val="20"/>
        </w:rPr>
        <w:t>de repas</w:t>
      </w:r>
      <w:r w:rsidR="0076526E" w:rsidRPr="00EB05BC">
        <w:rPr>
          <w:rFonts w:ascii="Times New Roman" w:hAnsi="Times New Roman" w:cs="Times New Roman"/>
          <w:sz w:val="20"/>
          <w:szCs w:val="20"/>
        </w:rPr>
        <w:t xml:space="preserve"> accompagnée de l’acquittement correspondant.</w:t>
      </w:r>
    </w:p>
    <w:p w14:paraId="0B451C7A" w14:textId="77777777" w:rsidR="006F0599" w:rsidRPr="00EB05BC" w:rsidRDefault="006F0599" w:rsidP="006F0599">
      <w:pPr>
        <w:pStyle w:val="Paragraphedeliste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5622279" w14:textId="77777777" w:rsidR="0076526E" w:rsidRPr="00EB05BC" w:rsidRDefault="006F0599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05BC">
        <w:rPr>
          <w:rFonts w:ascii="Times New Roman" w:hAnsi="Times New Roman" w:cs="Times New Roman"/>
          <w:sz w:val="20"/>
          <w:szCs w:val="20"/>
        </w:rPr>
        <w:t xml:space="preserve">Les tickets de cantine sont à retirer ou à l’unité ou par carte de 10, 20, 30 repas. </w:t>
      </w:r>
      <w:r w:rsidRPr="00317EA3">
        <w:rPr>
          <w:rFonts w:ascii="Times New Roman" w:hAnsi="Times New Roman" w:cs="Times New Roman"/>
          <w:b/>
          <w:bCs/>
          <w:sz w:val="20"/>
          <w:szCs w:val="20"/>
        </w:rPr>
        <w:t>Ils seront préréglés en mairie</w:t>
      </w:r>
      <w:r w:rsidRPr="00EB05BC">
        <w:rPr>
          <w:rFonts w:ascii="Times New Roman" w:hAnsi="Times New Roman" w:cs="Times New Roman"/>
          <w:sz w:val="20"/>
          <w:szCs w:val="20"/>
        </w:rPr>
        <w:t>.</w:t>
      </w:r>
    </w:p>
    <w:p w14:paraId="50D177F6" w14:textId="77777777" w:rsidR="006F0599" w:rsidRPr="00EB05BC" w:rsidRDefault="006F0599" w:rsidP="00AF7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F409E3" w14:textId="77777777" w:rsidR="00DB7046" w:rsidRPr="00EB05BC" w:rsidRDefault="00642AE6" w:rsidP="00AF7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5BC">
        <w:rPr>
          <w:rFonts w:ascii="Times New Roman" w:hAnsi="Times New Roman" w:cs="Times New Roman"/>
          <w:b/>
          <w:sz w:val="24"/>
          <w:szCs w:val="24"/>
          <w:u w:val="single"/>
        </w:rPr>
        <w:t>Article 4 : ANNULATION</w:t>
      </w:r>
    </w:p>
    <w:p w14:paraId="432C040F" w14:textId="77777777" w:rsidR="00DB7046" w:rsidRPr="00EB05BC" w:rsidRDefault="00DB7046" w:rsidP="00AF7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A48EF1" w14:textId="6A56490E" w:rsidR="0076526E" w:rsidRPr="00EB05BC" w:rsidRDefault="0076526E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5D1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Toute </w:t>
      </w:r>
      <w:r w:rsidR="00B9289D" w:rsidRPr="00695D17">
        <w:rPr>
          <w:rFonts w:ascii="Times New Roman" w:hAnsi="Times New Roman" w:cs="Times New Roman"/>
          <w:b/>
          <w:bCs/>
          <w:color w:val="FF0000"/>
          <w:sz w:val="20"/>
          <w:szCs w:val="20"/>
        </w:rPr>
        <w:t>absence</w:t>
      </w:r>
      <w:r w:rsidR="00781A1A" w:rsidRPr="00695D1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695D17">
        <w:rPr>
          <w:rFonts w:ascii="Times New Roman" w:hAnsi="Times New Roman" w:cs="Times New Roman"/>
          <w:b/>
          <w:bCs/>
          <w:color w:val="FF0000"/>
          <w:sz w:val="20"/>
          <w:szCs w:val="20"/>
        </w:rPr>
        <w:t>exceptionnelle</w:t>
      </w:r>
      <w:r w:rsidR="00B9289D" w:rsidRPr="00695D1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et/ou imprévue</w:t>
      </w:r>
      <w:r w:rsidRPr="00695D1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B9289D" w:rsidRPr="00695D1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doit être signalée </w:t>
      </w:r>
      <w:r w:rsidR="000831AF" w:rsidRPr="00695D17">
        <w:rPr>
          <w:rFonts w:ascii="Times New Roman" w:hAnsi="Times New Roman" w:cs="Times New Roman"/>
          <w:b/>
          <w:bCs/>
          <w:color w:val="FF0000"/>
          <w:sz w:val="20"/>
          <w:szCs w:val="20"/>
        </w:rPr>
        <w:t>auprès d</w:t>
      </w:r>
      <w:r w:rsidR="00B9289D" w:rsidRPr="00695D17">
        <w:rPr>
          <w:rFonts w:ascii="Times New Roman" w:hAnsi="Times New Roman" w:cs="Times New Roman"/>
          <w:b/>
          <w:bCs/>
          <w:color w:val="FF0000"/>
          <w:sz w:val="20"/>
          <w:szCs w:val="20"/>
        </w:rPr>
        <w:t>u service cantine au 07.83.96.21.83</w:t>
      </w:r>
      <w:r w:rsidR="000831AF" w:rsidRPr="00EB05BC">
        <w:rPr>
          <w:rFonts w:ascii="Times New Roman" w:hAnsi="Times New Roman" w:cs="Times New Roman"/>
          <w:sz w:val="20"/>
          <w:szCs w:val="20"/>
        </w:rPr>
        <w:t xml:space="preserve">, </w:t>
      </w:r>
      <w:r w:rsidRPr="00EB05BC">
        <w:rPr>
          <w:rFonts w:ascii="Times New Roman" w:hAnsi="Times New Roman" w:cs="Times New Roman"/>
          <w:sz w:val="20"/>
          <w:szCs w:val="20"/>
        </w:rPr>
        <w:t>avec une anticipation minimum de</w:t>
      </w:r>
      <w:r w:rsidR="00A54085" w:rsidRPr="00EB05BC">
        <w:rPr>
          <w:rFonts w:ascii="Times New Roman" w:hAnsi="Times New Roman" w:cs="Times New Roman"/>
          <w:sz w:val="20"/>
          <w:szCs w:val="20"/>
        </w:rPr>
        <w:t xml:space="preserve"> 5</w:t>
      </w:r>
      <w:r w:rsidRPr="00EB05BC">
        <w:rPr>
          <w:rFonts w:ascii="Times New Roman" w:hAnsi="Times New Roman" w:cs="Times New Roman"/>
          <w:sz w:val="20"/>
          <w:szCs w:val="20"/>
        </w:rPr>
        <w:t xml:space="preserve"> jours ouvrables</w:t>
      </w:r>
      <w:r w:rsidR="00DB7046" w:rsidRPr="00EB05BC">
        <w:rPr>
          <w:rFonts w:ascii="Times New Roman" w:hAnsi="Times New Roman" w:cs="Times New Roman"/>
          <w:sz w:val="20"/>
          <w:szCs w:val="20"/>
        </w:rPr>
        <w:t>.</w:t>
      </w:r>
      <w:r w:rsidRPr="00EB05BC">
        <w:rPr>
          <w:rFonts w:ascii="Times New Roman" w:hAnsi="Times New Roman" w:cs="Times New Roman"/>
          <w:sz w:val="20"/>
          <w:szCs w:val="20"/>
        </w:rPr>
        <w:t xml:space="preserve"> </w:t>
      </w:r>
      <w:r w:rsidR="000831AF" w:rsidRPr="00EB05BC">
        <w:rPr>
          <w:rFonts w:ascii="Times New Roman" w:hAnsi="Times New Roman" w:cs="Times New Roman"/>
          <w:sz w:val="20"/>
          <w:szCs w:val="20"/>
        </w:rPr>
        <w:t>Au-delà</w:t>
      </w:r>
      <w:r w:rsidR="00642AE6" w:rsidRPr="00EB05BC">
        <w:rPr>
          <w:rFonts w:ascii="Times New Roman" w:hAnsi="Times New Roman" w:cs="Times New Roman"/>
          <w:sz w:val="20"/>
          <w:szCs w:val="20"/>
        </w:rPr>
        <w:t xml:space="preserve"> de ce délai</w:t>
      </w:r>
      <w:r w:rsidR="00B54B11">
        <w:rPr>
          <w:rFonts w:ascii="Times New Roman" w:hAnsi="Times New Roman" w:cs="Times New Roman"/>
          <w:sz w:val="20"/>
          <w:szCs w:val="20"/>
        </w:rPr>
        <w:t xml:space="preserve"> ou en l’absence de signalement</w:t>
      </w:r>
      <w:r w:rsidR="00642AE6" w:rsidRPr="00EB05BC">
        <w:rPr>
          <w:rFonts w:ascii="Times New Roman" w:hAnsi="Times New Roman" w:cs="Times New Roman"/>
          <w:sz w:val="20"/>
          <w:szCs w:val="20"/>
        </w:rPr>
        <w:t>, l’annulation</w:t>
      </w:r>
      <w:r w:rsidR="00781A1A" w:rsidRPr="00EB05BC">
        <w:rPr>
          <w:rFonts w:ascii="Times New Roman" w:hAnsi="Times New Roman" w:cs="Times New Roman"/>
          <w:sz w:val="20"/>
          <w:szCs w:val="20"/>
        </w:rPr>
        <w:t xml:space="preserve"> ou la réservation</w:t>
      </w:r>
      <w:r w:rsidR="00642AE6" w:rsidRPr="00EB05BC">
        <w:rPr>
          <w:rFonts w:ascii="Times New Roman" w:hAnsi="Times New Roman" w:cs="Times New Roman"/>
          <w:sz w:val="20"/>
          <w:szCs w:val="20"/>
        </w:rPr>
        <w:t xml:space="preserve"> ne sera pas prise en compte</w:t>
      </w:r>
      <w:r w:rsidR="00B54B11">
        <w:rPr>
          <w:rFonts w:ascii="Times New Roman" w:hAnsi="Times New Roman" w:cs="Times New Roman"/>
          <w:sz w:val="20"/>
          <w:szCs w:val="20"/>
        </w:rPr>
        <w:t> : le repas sera facturé</w:t>
      </w:r>
      <w:r w:rsidRPr="00EB05BC">
        <w:rPr>
          <w:rFonts w:ascii="Times New Roman" w:hAnsi="Times New Roman" w:cs="Times New Roman"/>
          <w:sz w:val="20"/>
          <w:szCs w:val="20"/>
        </w:rPr>
        <w:t xml:space="preserve"> (sauf cas de force majeure prouvé et motivé</w:t>
      </w:r>
      <w:r w:rsidR="00642AE6" w:rsidRPr="00EB05BC">
        <w:rPr>
          <w:rFonts w:ascii="Times New Roman" w:hAnsi="Times New Roman" w:cs="Times New Roman"/>
          <w:sz w:val="20"/>
          <w:szCs w:val="20"/>
        </w:rPr>
        <w:t>, muni d’un justificatif</w:t>
      </w:r>
      <w:r w:rsidRPr="00EB05BC">
        <w:rPr>
          <w:rFonts w:ascii="Times New Roman" w:hAnsi="Times New Roman" w:cs="Times New Roman"/>
          <w:sz w:val="20"/>
          <w:szCs w:val="20"/>
        </w:rPr>
        <w:t>)</w:t>
      </w:r>
      <w:r w:rsidR="00081479" w:rsidRPr="00EB05BC">
        <w:rPr>
          <w:rFonts w:ascii="Times New Roman" w:hAnsi="Times New Roman" w:cs="Times New Roman"/>
          <w:sz w:val="20"/>
          <w:szCs w:val="20"/>
        </w:rPr>
        <w:t>.</w:t>
      </w:r>
    </w:p>
    <w:p w14:paraId="660C5EB5" w14:textId="77777777" w:rsidR="00081479" w:rsidRPr="00EB05BC" w:rsidRDefault="00081479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9A3793" w14:textId="77777777" w:rsidR="00081479" w:rsidRPr="00EB05BC" w:rsidRDefault="00081479" w:rsidP="00AF7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5BC">
        <w:rPr>
          <w:rFonts w:ascii="Times New Roman" w:hAnsi="Times New Roman" w:cs="Times New Roman"/>
          <w:b/>
          <w:sz w:val="24"/>
          <w:szCs w:val="24"/>
          <w:u w:val="single"/>
        </w:rPr>
        <w:t>Article 5 : PRIX</w:t>
      </w:r>
    </w:p>
    <w:p w14:paraId="4E52B281" w14:textId="77777777" w:rsidR="00F040F9" w:rsidRPr="00EB05BC" w:rsidRDefault="00F040F9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1AAC05" w14:textId="77777777" w:rsidR="008856B0" w:rsidRDefault="00081479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05BC">
        <w:rPr>
          <w:rFonts w:ascii="Times New Roman" w:hAnsi="Times New Roman" w:cs="Times New Roman"/>
          <w:sz w:val="20"/>
          <w:szCs w:val="20"/>
        </w:rPr>
        <w:t>Les prix sont fixés chaque année par délibération du Conseil Municipal.</w:t>
      </w:r>
      <w:r w:rsidR="008856B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96F03B" w14:textId="59446C16" w:rsidR="00081479" w:rsidRPr="00EB05BC" w:rsidRDefault="008856B0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7809">
        <w:rPr>
          <w:rFonts w:ascii="Times New Roman" w:hAnsi="Times New Roman" w:cs="Times New Roman"/>
          <w:sz w:val="20"/>
          <w:szCs w:val="20"/>
        </w:rPr>
        <w:t>Pour l’année scolaire 202</w:t>
      </w:r>
      <w:r w:rsidR="00736C7E">
        <w:rPr>
          <w:rFonts w:ascii="Times New Roman" w:hAnsi="Times New Roman" w:cs="Times New Roman"/>
          <w:sz w:val="20"/>
          <w:szCs w:val="20"/>
        </w:rPr>
        <w:t>4</w:t>
      </w:r>
      <w:r w:rsidRPr="007B7809">
        <w:rPr>
          <w:rFonts w:ascii="Times New Roman" w:hAnsi="Times New Roman" w:cs="Times New Roman"/>
          <w:sz w:val="20"/>
          <w:szCs w:val="20"/>
        </w:rPr>
        <w:t>-20</w:t>
      </w:r>
      <w:r w:rsidR="00317EA3">
        <w:rPr>
          <w:rFonts w:ascii="Times New Roman" w:hAnsi="Times New Roman" w:cs="Times New Roman"/>
          <w:sz w:val="20"/>
          <w:szCs w:val="20"/>
        </w:rPr>
        <w:t>2</w:t>
      </w:r>
      <w:r w:rsidR="00736C7E">
        <w:rPr>
          <w:rFonts w:ascii="Times New Roman" w:hAnsi="Times New Roman" w:cs="Times New Roman"/>
          <w:sz w:val="20"/>
          <w:szCs w:val="20"/>
        </w:rPr>
        <w:t>5</w:t>
      </w:r>
      <w:r w:rsidRPr="007B7809">
        <w:rPr>
          <w:rFonts w:ascii="Times New Roman" w:hAnsi="Times New Roman" w:cs="Times New Roman"/>
          <w:sz w:val="20"/>
          <w:szCs w:val="20"/>
        </w:rPr>
        <w:t>, l</w:t>
      </w:r>
      <w:r w:rsidR="00045028" w:rsidRPr="007B7809">
        <w:rPr>
          <w:rFonts w:ascii="Times New Roman" w:hAnsi="Times New Roman" w:cs="Times New Roman"/>
          <w:sz w:val="20"/>
          <w:szCs w:val="20"/>
        </w:rPr>
        <w:t>e prix d’un repas est de 3</w:t>
      </w:r>
      <w:r w:rsidR="00317EA3">
        <w:rPr>
          <w:rFonts w:ascii="Times New Roman" w:hAnsi="Times New Roman" w:cs="Times New Roman"/>
          <w:sz w:val="20"/>
          <w:szCs w:val="20"/>
        </w:rPr>
        <w:t>.80</w:t>
      </w:r>
      <w:r w:rsidR="00045028" w:rsidRPr="007B7809">
        <w:rPr>
          <w:rFonts w:ascii="Times New Roman" w:hAnsi="Times New Roman" w:cs="Times New Roman"/>
          <w:sz w:val="20"/>
          <w:szCs w:val="20"/>
        </w:rPr>
        <w:t>€.</w:t>
      </w:r>
      <w:r w:rsidR="00045028" w:rsidRPr="00EB05B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8ADA75" w14:textId="77777777" w:rsidR="00F040F9" w:rsidRPr="00EB05BC" w:rsidRDefault="00F040F9">
      <w:pPr>
        <w:rPr>
          <w:rFonts w:ascii="Times New Roman" w:hAnsi="Times New Roman" w:cs="Times New Roman"/>
          <w:sz w:val="20"/>
          <w:szCs w:val="20"/>
        </w:rPr>
      </w:pPr>
      <w:r w:rsidRPr="00EB05BC">
        <w:rPr>
          <w:rFonts w:ascii="Times New Roman" w:hAnsi="Times New Roman" w:cs="Times New Roman"/>
          <w:sz w:val="20"/>
          <w:szCs w:val="20"/>
        </w:rPr>
        <w:br w:type="page"/>
      </w:r>
    </w:p>
    <w:p w14:paraId="5BEB77DE" w14:textId="77777777" w:rsidR="00007E6B" w:rsidRPr="00EB05BC" w:rsidRDefault="00007E6B" w:rsidP="00007E6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B05BC">
        <w:rPr>
          <w:rFonts w:ascii="Times New Roman" w:hAnsi="Times New Roman" w:cs="Times New Roman"/>
          <w:b/>
          <w:u w:val="single"/>
        </w:rPr>
        <w:lastRenderedPageBreak/>
        <w:t xml:space="preserve">Article 6 – PAIEMENT </w:t>
      </w:r>
    </w:p>
    <w:p w14:paraId="736276C8" w14:textId="77777777" w:rsidR="00007E6B" w:rsidRPr="00EB05BC" w:rsidRDefault="00007E6B" w:rsidP="00007E6B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CECD458" w14:textId="15F4DB3D" w:rsidR="00007E6B" w:rsidRPr="00EB05BC" w:rsidRDefault="00007E6B" w:rsidP="00007E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05BC">
        <w:rPr>
          <w:rFonts w:ascii="Times New Roman" w:hAnsi="Times New Roman" w:cs="Times New Roman"/>
          <w:sz w:val="20"/>
          <w:szCs w:val="20"/>
        </w:rPr>
        <w:t>Le renouvellement des cartes repas (10, 20 ou 30</w:t>
      </w:r>
      <w:r w:rsidRPr="00EB05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695D1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sera anticipé par les familles</w:t>
      </w:r>
      <w:r w:rsidRPr="00EB05B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B05BC">
        <w:rPr>
          <w:rFonts w:ascii="Times New Roman" w:hAnsi="Times New Roman" w:cs="Times New Roman"/>
          <w:sz w:val="20"/>
          <w:szCs w:val="20"/>
        </w:rPr>
        <w:t xml:space="preserve">au secrétariat de la mairie avec acquittement correspondant par chèque à l’ordre du </w:t>
      </w:r>
      <w:r w:rsidR="00E87D3D" w:rsidRPr="008856B0">
        <w:rPr>
          <w:rFonts w:ascii="Times New Roman" w:hAnsi="Times New Roman" w:cs="Times New Roman"/>
          <w:b/>
          <w:bCs/>
          <w:sz w:val="20"/>
          <w:szCs w:val="20"/>
        </w:rPr>
        <w:t>SGC Guéret</w:t>
      </w:r>
      <w:r w:rsidRPr="008856B0">
        <w:rPr>
          <w:rFonts w:ascii="Times New Roman" w:hAnsi="Times New Roman" w:cs="Times New Roman"/>
          <w:b/>
          <w:bCs/>
          <w:sz w:val="20"/>
          <w:szCs w:val="20"/>
        </w:rPr>
        <w:t xml:space="preserve"> ou</w:t>
      </w:r>
      <w:r w:rsidR="008856B0" w:rsidRPr="008856B0">
        <w:rPr>
          <w:rFonts w:ascii="Times New Roman" w:hAnsi="Times New Roman" w:cs="Times New Roman"/>
          <w:b/>
          <w:bCs/>
          <w:sz w:val="20"/>
          <w:szCs w:val="20"/>
        </w:rPr>
        <w:t xml:space="preserve"> en numéraire</w:t>
      </w:r>
      <w:r w:rsidRPr="00EB05BC">
        <w:rPr>
          <w:rFonts w:ascii="Times New Roman" w:hAnsi="Times New Roman" w:cs="Times New Roman"/>
          <w:sz w:val="20"/>
          <w:szCs w:val="20"/>
        </w:rPr>
        <w:t xml:space="preserve"> contre reçu.</w:t>
      </w:r>
      <w:r w:rsidR="00084257">
        <w:rPr>
          <w:rFonts w:ascii="Times New Roman" w:hAnsi="Times New Roman" w:cs="Times New Roman"/>
          <w:sz w:val="20"/>
          <w:szCs w:val="20"/>
        </w:rPr>
        <w:t xml:space="preserve"> </w:t>
      </w:r>
      <w:r w:rsidR="00084257">
        <w:rPr>
          <w:rFonts w:ascii="Times New Roman" w:hAnsi="Times New Roman" w:cs="Times New Roman"/>
          <w:sz w:val="20"/>
          <w:szCs w:val="20"/>
        </w:rPr>
        <w:br/>
        <w:t>Horaires d’ouverture du secrétariat : lundi de 13h30 à 18h30, mardi et jeudi de 8h30 à 12h00 / 13h30 à 16h00, vendredi 8h30 à 12h00.</w:t>
      </w:r>
    </w:p>
    <w:p w14:paraId="10931A5A" w14:textId="77777777" w:rsidR="00007E6B" w:rsidRPr="00EB05BC" w:rsidRDefault="00007E6B" w:rsidP="00007E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66A936" w14:textId="3C3F159E" w:rsidR="00007E6B" w:rsidRPr="00EB05BC" w:rsidRDefault="00007E6B" w:rsidP="00007E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05BC">
        <w:rPr>
          <w:rFonts w:ascii="Times New Roman" w:hAnsi="Times New Roman" w:cs="Times New Roman"/>
          <w:sz w:val="20"/>
          <w:szCs w:val="20"/>
        </w:rPr>
        <w:t>Il est possible, pour ceux qui le désirent, d’acquérir plusieurs cartes simultanément</w:t>
      </w:r>
      <w:r w:rsidR="001C210A" w:rsidRPr="00EB05BC">
        <w:rPr>
          <w:rFonts w:ascii="Times New Roman" w:hAnsi="Times New Roman" w:cs="Times New Roman"/>
          <w:sz w:val="20"/>
          <w:szCs w:val="20"/>
        </w:rPr>
        <w:t>.</w:t>
      </w:r>
    </w:p>
    <w:p w14:paraId="5B767780" w14:textId="77777777" w:rsidR="00007E6B" w:rsidRPr="00EB05BC" w:rsidRDefault="00007E6B" w:rsidP="00007E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D33F24" w14:textId="397AB923" w:rsidR="00007E6B" w:rsidRPr="00EB05BC" w:rsidRDefault="00007E6B" w:rsidP="00007E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05BC">
        <w:rPr>
          <w:rFonts w:ascii="Times New Roman" w:hAnsi="Times New Roman" w:cs="Times New Roman"/>
          <w:sz w:val="20"/>
          <w:szCs w:val="20"/>
        </w:rPr>
        <w:t>La carte de fin d’année scolaire sera établie au nombre exact de repas nécessaire</w:t>
      </w:r>
      <w:r w:rsidR="008856B0">
        <w:rPr>
          <w:rFonts w:ascii="Times New Roman" w:hAnsi="Times New Roman" w:cs="Times New Roman"/>
          <w:sz w:val="20"/>
          <w:szCs w:val="20"/>
        </w:rPr>
        <w:t>s</w:t>
      </w:r>
      <w:r w:rsidR="001C210A" w:rsidRPr="00EB05BC">
        <w:rPr>
          <w:rFonts w:ascii="Times New Roman" w:hAnsi="Times New Roman" w:cs="Times New Roman"/>
          <w:sz w:val="20"/>
          <w:szCs w:val="20"/>
        </w:rPr>
        <w:t>.</w:t>
      </w:r>
    </w:p>
    <w:p w14:paraId="452A3985" w14:textId="08270784" w:rsidR="00007E6B" w:rsidRPr="00EB05BC" w:rsidRDefault="00007E6B" w:rsidP="00007E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FED7D74" w14:textId="102C2228" w:rsidR="00007E6B" w:rsidRPr="00EB05BC" w:rsidRDefault="00007E6B" w:rsidP="00007E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05BC">
        <w:rPr>
          <w:rFonts w:ascii="Times New Roman" w:hAnsi="Times New Roman" w:cs="Times New Roman"/>
          <w:sz w:val="20"/>
          <w:szCs w:val="20"/>
        </w:rPr>
        <w:t>Au premier repas avancé (faute d’anticipation), la famille sera contactée pour régularisation</w:t>
      </w:r>
      <w:r w:rsidR="001C210A" w:rsidRPr="00EB05BC">
        <w:rPr>
          <w:rFonts w:ascii="Times New Roman" w:hAnsi="Times New Roman" w:cs="Times New Roman"/>
          <w:sz w:val="20"/>
          <w:szCs w:val="20"/>
        </w:rPr>
        <w:t>.</w:t>
      </w:r>
    </w:p>
    <w:p w14:paraId="54F2B8AF" w14:textId="77777777" w:rsidR="00007E6B" w:rsidRPr="00EB05BC" w:rsidRDefault="00007E6B" w:rsidP="00007E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A400FD" w14:textId="26F9F1B6" w:rsidR="00007E6B" w:rsidRPr="00EB05BC" w:rsidRDefault="00007E6B" w:rsidP="00007E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05BC">
        <w:rPr>
          <w:rFonts w:ascii="Times New Roman" w:hAnsi="Times New Roman" w:cs="Times New Roman"/>
          <w:sz w:val="20"/>
          <w:szCs w:val="20"/>
        </w:rPr>
        <w:t xml:space="preserve">Au troisième repas avancé, </w:t>
      </w:r>
      <w:r w:rsidR="00045028" w:rsidRPr="00EB05BC">
        <w:rPr>
          <w:rFonts w:ascii="Times New Roman" w:hAnsi="Times New Roman" w:cs="Times New Roman"/>
          <w:sz w:val="20"/>
          <w:szCs w:val="20"/>
        </w:rPr>
        <w:t xml:space="preserve">l’accès au restaurant scolaire pourra être remis en question. </w:t>
      </w:r>
    </w:p>
    <w:p w14:paraId="74C6EDEE" w14:textId="77777777" w:rsidR="006F0599" w:rsidRDefault="006F0599" w:rsidP="00007E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DB5E81" w14:textId="5AA0FE30" w:rsidR="00084257" w:rsidRDefault="00084257" w:rsidP="00007E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4257">
        <w:rPr>
          <w:rFonts w:ascii="Times New Roman" w:hAnsi="Times New Roman" w:cs="Times New Roman"/>
          <w:sz w:val="20"/>
          <w:szCs w:val="20"/>
        </w:rPr>
        <w:t xml:space="preserve">Néanmoins, chaque famille doit suivre le compte des tickets repas et ne pas attendre d’être relancé par la responsable du restaurant scolaire. </w:t>
      </w:r>
    </w:p>
    <w:p w14:paraId="6EE44694" w14:textId="77777777" w:rsidR="00084257" w:rsidRPr="00EB05BC" w:rsidRDefault="00084257" w:rsidP="00007E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A2C5C4" w14:textId="5DBA92A8" w:rsidR="006F0599" w:rsidRPr="008856B0" w:rsidRDefault="006F0599" w:rsidP="006F059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B05BC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217AC23C" wp14:editId="7D7A3430">
            <wp:extent cx="161925" cy="161925"/>
            <wp:effectExtent l="19050" t="0" r="9525" b="0"/>
            <wp:docPr id="2" name="Image 0" descr="pictograms-aem-0058-general-warning-haz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ograms-aem-0058-general-warning-hazar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50" cy="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5BC">
        <w:rPr>
          <w:rFonts w:ascii="Times New Roman" w:hAnsi="Times New Roman" w:cs="Times New Roman"/>
          <w:sz w:val="20"/>
          <w:szCs w:val="20"/>
        </w:rPr>
        <w:t xml:space="preserve"> </w:t>
      </w:r>
      <w:r w:rsidRPr="008856B0">
        <w:rPr>
          <w:rFonts w:ascii="Times New Roman" w:hAnsi="Times New Roman" w:cs="Times New Roman"/>
          <w:b/>
          <w:bCs/>
          <w:i/>
          <w:iCs/>
          <w:sz w:val="20"/>
          <w:szCs w:val="20"/>
        </w:rPr>
        <w:t>Toute facture non réglée entraînera la suspension de la fréquentation de la cantine jusqu’à régularisation du paiement</w:t>
      </w:r>
      <w:r w:rsidR="00045028" w:rsidRPr="008856B0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15899EE3" w14:textId="77777777" w:rsidR="006F0599" w:rsidRPr="00EB05BC" w:rsidRDefault="006F0599" w:rsidP="00007E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BA12429" w14:textId="77777777" w:rsidR="00081479" w:rsidRPr="00EB05BC" w:rsidRDefault="00081479" w:rsidP="00AF7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5BC">
        <w:rPr>
          <w:rFonts w:ascii="Times New Roman" w:hAnsi="Times New Roman" w:cs="Times New Roman"/>
          <w:b/>
          <w:sz w:val="24"/>
          <w:szCs w:val="24"/>
          <w:u w:val="single"/>
        </w:rPr>
        <w:t>Article 7 : INSCRIPTION EXCEPTIONNELLE</w:t>
      </w:r>
    </w:p>
    <w:p w14:paraId="4FF50D7D" w14:textId="77777777" w:rsidR="00F040F9" w:rsidRPr="00EB05BC" w:rsidRDefault="00F040F9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7135106" w14:textId="21DFF80A" w:rsidR="00081479" w:rsidRPr="00EB05BC" w:rsidRDefault="00081479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05BC">
        <w:rPr>
          <w:rFonts w:ascii="Times New Roman" w:hAnsi="Times New Roman" w:cs="Times New Roman"/>
          <w:sz w:val="20"/>
          <w:szCs w:val="20"/>
        </w:rPr>
        <w:t xml:space="preserve">Une fréquentation exceptionnelle de la cantine devra faire l’objet d’une réservation directement </w:t>
      </w:r>
      <w:r w:rsidR="008856B0" w:rsidRPr="007B7809">
        <w:rPr>
          <w:rFonts w:ascii="Times New Roman" w:hAnsi="Times New Roman" w:cs="Times New Roman"/>
          <w:sz w:val="20"/>
          <w:szCs w:val="20"/>
        </w:rPr>
        <w:t>auprès de</w:t>
      </w:r>
      <w:r w:rsidRPr="00EB05BC">
        <w:rPr>
          <w:rFonts w:ascii="Times New Roman" w:hAnsi="Times New Roman" w:cs="Times New Roman"/>
          <w:sz w:val="20"/>
          <w:szCs w:val="20"/>
        </w:rPr>
        <w:t xml:space="preserve"> la responsable du restaurant au moins</w:t>
      </w:r>
      <w:r w:rsidR="00A54085" w:rsidRPr="00EB05BC">
        <w:rPr>
          <w:rFonts w:ascii="Times New Roman" w:hAnsi="Times New Roman" w:cs="Times New Roman"/>
          <w:sz w:val="20"/>
          <w:szCs w:val="20"/>
        </w:rPr>
        <w:t xml:space="preserve"> 5</w:t>
      </w:r>
      <w:r w:rsidRPr="00EB05BC">
        <w:rPr>
          <w:rFonts w:ascii="Times New Roman" w:hAnsi="Times New Roman" w:cs="Times New Roman"/>
          <w:sz w:val="20"/>
          <w:szCs w:val="20"/>
        </w:rPr>
        <w:t xml:space="preserve"> jours </w:t>
      </w:r>
      <w:r w:rsidR="00A54085" w:rsidRPr="00EB05BC">
        <w:rPr>
          <w:rFonts w:ascii="Times New Roman" w:hAnsi="Times New Roman" w:cs="Times New Roman"/>
          <w:sz w:val="20"/>
          <w:szCs w:val="20"/>
        </w:rPr>
        <w:t xml:space="preserve">ouvrables </w:t>
      </w:r>
      <w:r w:rsidRPr="00EB05BC">
        <w:rPr>
          <w:rFonts w:ascii="Times New Roman" w:hAnsi="Times New Roman" w:cs="Times New Roman"/>
          <w:sz w:val="20"/>
          <w:szCs w:val="20"/>
        </w:rPr>
        <w:t>à l’avance.</w:t>
      </w:r>
      <w:r w:rsidR="00DB7046" w:rsidRPr="00EB05B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181A24" w14:textId="77777777" w:rsidR="00081479" w:rsidRPr="00EB05BC" w:rsidRDefault="00081479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05BC">
        <w:rPr>
          <w:rFonts w:ascii="Times New Roman" w:hAnsi="Times New Roman" w:cs="Times New Roman"/>
          <w:sz w:val="20"/>
          <w:szCs w:val="20"/>
        </w:rPr>
        <w:t>Un ticket comportant les coordonnées du demandeur, les date</w:t>
      </w:r>
      <w:r w:rsidR="00A54085" w:rsidRPr="00EB05BC">
        <w:rPr>
          <w:rFonts w:ascii="Times New Roman" w:hAnsi="Times New Roman" w:cs="Times New Roman"/>
          <w:sz w:val="20"/>
          <w:szCs w:val="20"/>
        </w:rPr>
        <w:t>s du repas et sa signature</w:t>
      </w:r>
      <w:r w:rsidR="00505FDE" w:rsidRPr="00EB05BC">
        <w:rPr>
          <w:rFonts w:ascii="Times New Roman" w:hAnsi="Times New Roman" w:cs="Times New Roman"/>
          <w:sz w:val="20"/>
          <w:szCs w:val="20"/>
        </w:rPr>
        <w:t>,</w:t>
      </w:r>
      <w:r w:rsidR="00A54085" w:rsidRPr="00EB05BC">
        <w:rPr>
          <w:rFonts w:ascii="Times New Roman" w:hAnsi="Times New Roman" w:cs="Times New Roman"/>
          <w:sz w:val="20"/>
          <w:szCs w:val="20"/>
        </w:rPr>
        <w:t xml:space="preserve"> sera</w:t>
      </w:r>
      <w:r w:rsidRPr="00EB05BC">
        <w:rPr>
          <w:rFonts w:ascii="Times New Roman" w:hAnsi="Times New Roman" w:cs="Times New Roman"/>
          <w:sz w:val="20"/>
          <w:szCs w:val="20"/>
        </w:rPr>
        <w:t xml:space="preserve"> remis à la Mairie par l’agent du restaurant pour </w:t>
      </w:r>
      <w:r w:rsidR="00642AE6" w:rsidRPr="00EB05BC">
        <w:rPr>
          <w:rFonts w:ascii="Times New Roman" w:hAnsi="Times New Roman" w:cs="Times New Roman"/>
          <w:sz w:val="20"/>
          <w:szCs w:val="20"/>
        </w:rPr>
        <w:t>régularisation</w:t>
      </w:r>
      <w:r w:rsidRPr="00EB05BC">
        <w:rPr>
          <w:rFonts w:ascii="Times New Roman" w:hAnsi="Times New Roman" w:cs="Times New Roman"/>
          <w:sz w:val="20"/>
          <w:szCs w:val="20"/>
        </w:rPr>
        <w:t>.</w:t>
      </w:r>
    </w:p>
    <w:p w14:paraId="36AF8B14" w14:textId="77777777" w:rsidR="00255AF1" w:rsidRPr="00EB05BC" w:rsidRDefault="00255AF1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7775A5B" w14:textId="77777777" w:rsidR="00255AF1" w:rsidRPr="00EB05BC" w:rsidRDefault="00255AF1" w:rsidP="00AF7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5BC">
        <w:rPr>
          <w:rFonts w:ascii="Times New Roman" w:hAnsi="Times New Roman" w:cs="Times New Roman"/>
          <w:b/>
          <w:sz w:val="24"/>
          <w:szCs w:val="24"/>
          <w:u w:val="single"/>
        </w:rPr>
        <w:t>Article 8 : ALLERGIES ALIMENTAIRES</w:t>
      </w:r>
    </w:p>
    <w:p w14:paraId="291D2606" w14:textId="56298D4C" w:rsidR="00CB3223" w:rsidRDefault="00CB3223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7DB354" w14:textId="44F3B66B" w:rsidR="00E04E02" w:rsidRDefault="00A32D94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 cas d’allergies alimentaires, u</w:t>
      </w:r>
      <w:r w:rsidR="00255AF1" w:rsidRPr="00EB05BC">
        <w:rPr>
          <w:rFonts w:ascii="Times New Roman" w:hAnsi="Times New Roman" w:cs="Times New Roman"/>
          <w:sz w:val="20"/>
          <w:szCs w:val="20"/>
        </w:rPr>
        <w:t>n projet d’accueil individualisé</w:t>
      </w:r>
      <w:r>
        <w:rPr>
          <w:rFonts w:ascii="Times New Roman" w:hAnsi="Times New Roman" w:cs="Times New Roman"/>
          <w:sz w:val="20"/>
          <w:szCs w:val="20"/>
        </w:rPr>
        <w:t xml:space="preserve"> (PAI)</w:t>
      </w:r>
      <w:r w:rsidR="00255AF1" w:rsidRPr="00EB05BC">
        <w:rPr>
          <w:rFonts w:ascii="Times New Roman" w:hAnsi="Times New Roman" w:cs="Times New Roman"/>
          <w:sz w:val="20"/>
          <w:szCs w:val="20"/>
        </w:rPr>
        <w:t xml:space="preserve"> s</w:t>
      </w:r>
      <w:r w:rsidR="00E04E02">
        <w:rPr>
          <w:rFonts w:ascii="Times New Roman" w:hAnsi="Times New Roman" w:cs="Times New Roman"/>
          <w:sz w:val="20"/>
          <w:szCs w:val="20"/>
        </w:rPr>
        <w:t>era</w:t>
      </w:r>
      <w:r w:rsidR="00255AF1" w:rsidRPr="00EB05BC">
        <w:rPr>
          <w:rFonts w:ascii="Times New Roman" w:hAnsi="Times New Roman" w:cs="Times New Roman"/>
          <w:sz w:val="20"/>
          <w:szCs w:val="20"/>
        </w:rPr>
        <w:t xml:space="preserve"> établi à la demande de la famille, en concertation avec le médecin de l’éducation nationale, le médecin traitant et le</w:t>
      </w:r>
      <w:r>
        <w:rPr>
          <w:rFonts w:ascii="Times New Roman" w:hAnsi="Times New Roman" w:cs="Times New Roman"/>
          <w:sz w:val="20"/>
          <w:szCs w:val="20"/>
        </w:rPr>
        <w:t xml:space="preserve"> directeur de l’établissement.</w:t>
      </w:r>
      <w:r w:rsidR="00FB2AA8">
        <w:rPr>
          <w:rFonts w:ascii="Times New Roman" w:hAnsi="Times New Roman" w:cs="Times New Roman"/>
          <w:sz w:val="20"/>
          <w:szCs w:val="20"/>
        </w:rPr>
        <w:t xml:space="preserve"> </w:t>
      </w:r>
      <w:r w:rsidR="004E189B">
        <w:rPr>
          <w:rFonts w:ascii="Times New Roman" w:hAnsi="Times New Roman" w:cs="Times New Roman"/>
          <w:sz w:val="20"/>
          <w:szCs w:val="20"/>
        </w:rPr>
        <w:t xml:space="preserve">Dans le cas où le PAI est en cours un certificat médical attestant des allergies </w:t>
      </w:r>
      <w:r w:rsidR="00E04E02">
        <w:rPr>
          <w:rFonts w:ascii="Times New Roman" w:hAnsi="Times New Roman" w:cs="Times New Roman"/>
          <w:sz w:val="20"/>
          <w:szCs w:val="20"/>
        </w:rPr>
        <w:t xml:space="preserve">sera demandé. </w:t>
      </w:r>
    </w:p>
    <w:p w14:paraId="3CA1FA2A" w14:textId="27EABDBD" w:rsidR="008412DA" w:rsidRDefault="00E04E02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 repas spécifique sera proposé uniquement aux enfants ayant un certificat médical ou PAI. </w:t>
      </w:r>
    </w:p>
    <w:p w14:paraId="28FD6B89" w14:textId="77777777" w:rsidR="00A32D94" w:rsidRPr="00EB05BC" w:rsidRDefault="00A32D94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EF56F7" w14:textId="77777777" w:rsidR="00AF7A86" w:rsidRPr="00EB05BC" w:rsidRDefault="00AF7A86" w:rsidP="00AF7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5BC">
        <w:rPr>
          <w:rFonts w:ascii="Times New Roman" w:hAnsi="Times New Roman" w:cs="Times New Roman"/>
          <w:b/>
          <w:sz w:val="24"/>
          <w:szCs w:val="24"/>
          <w:u w:val="single"/>
        </w:rPr>
        <w:t>Article 9 : TRAITEMENT MEDICAL</w:t>
      </w:r>
    </w:p>
    <w:p w14:paraId="24E7F103" w14:textId="77777777" w:rsidR="00F040F9" w:rsidRPr="00EB05BC" w:rsidRDefault="00F040F9" w:rsidP="00AF7A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665CFFF" w14:textId="57B4DA8A" w:rsidR="009B4B26" w:rsidRPr="00EB05BC" w:rsidRDefault="00AF7A86" w:rsidP="00045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05BC">
        <w:rPr>
          <w:rFonts w:ascii="Times New Roman" w:hAnsi="Times New Roman" w:cs="Times New Roman"/>
          <w:sz w:val="20"/>
          <w:szCs w:val="20"/>
        </w:rPr>
        <w:t xml:space="preserve">Pour des raisons de </w:t>
      </w:r>
      <w:r w:rsidRPr="007B7809">
        <w:rPr>
          <w:rFonts w:ascii="Times New Roman" w:hAnsi="Times New Roman" w:cs="Times New Roman"/>
          <w:sz w:val="20"/>
          <w:szCs w:val="20"/>
        </w:rPr>
        <w:t>sécurité</w:t>
      </w:r>
      <w:r w:rsidR="00E87D3D" w:rsidRPr="007B7809">
        <w:rPr>
          <w:rFonts w:ascii="Times New Roman" w:hAnsi="Times New Roman" w:cs="Times New Roman"/>
          <w:sz w:val="20"/>
          <w:szCs w:val="20"/>
        </w:rPr>
        <w:t xml:space="preserve"> et de responsabilité</w:t>
      </w:r>
      <w:r w:rsidRPr="00EB05BC">
        <w:rPr>
          <w:rFonts w:ascii="Times New Roman" w:hAnsi="Times New Roman" w:cs="Times New Roman"/>
          <w:sz w:val="20"/>
          <w:szCs w:val="20"/>
        </w:rPr>
        <w:t xml:space="preserve">, le personnel </w:t>
      </w:r>
      <w:r w:rsidR="00E87D3D">
        <w:rPr>
          <w:rFonts w:ascii="Times New Roman" w:hAnsi="Times New Roman" w:cs="Times New Roman"/>
          <w:sz w:val="20"/>
          <w:szCs w:val="20"/>
        </w:rPr>
        <w:t>c</w:t>
      </w:r>
      <w:r w:rsidRPr="00EB05BC">
        <w:rPr>
          <w:rFonts w:ascii="Times New Roman" w:hAnsi="Times New Roman" w:cs="Times New Roman"/>
          <w:sz w:val="20"/>
          <w:szCs w:val="20"/>
        </w:rPr>
        <w:t>ommunal n’est pas autorisé à donner un médicament à un enfant. Seuls les parents sont habilités à le faire.</w:t>
      </w:r>
    </w:p>
    <w:p w14:paraId="78D71EB7" w14:textId="77777777" w:rsidR="00045028" w:rsidRPr="00EB05BC" w:rsidRDefault="00045028" w:rsidP="00045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E9214F" w14:textId="5C4A4A18" w:rsidR="004A2B17" w:rsidRDefault="004A2B17" w:rsidP="006F059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5BC">
        <w:rPr>
          <w:rFonts w:ascii="Times New Roman" w:hAnsi="Times New Roman" w:cs="Times New Roman"/>
          <w:b/>
          <w:sz w:val="24"/>
          <w:szCs w:val="24"/>
          <w:u w:val="single"/>
        </w:rPr>
        <w:t>ARTICLE 10 : Discipline</w:t>
      </w:r>
    </w:p>
    <w:p w14:paraId="3A64FB85" w14:textId="188CAF8F" w:rsidR="004A2B17" w:rsidRPr="00EB05BC" w:rsidRDefault="004A2B17" w:rsidP="006F059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05BC">
        <w:rPr>
          <w:rFonts w:ascii="Times New Roman" w:hAnsi="Times New Roman" w:cs="Times New Roman"/>
          <w:sz w:val="20"/>
          <w:szCs w:val="20"/>
        </w:rPr>
        <w:t xml:space="preserve">Toute incivilité à l’égard du personnel ne sera </w:t>
      </w:r>
      <w:r w:rsidR="007B7809">
        <w:rPr>
          <w:rFonts w:ascii="Times New Roman" w:hAnsi="Times New Roman" w:cs="Times New Roman"/>
          <w:sz w:val="20"/>
          <w:szCs w:val="20"/>
        </w:rPr>
        <w:t>pas</w:t>
      </w:r>
      <w:r w:rsidRPr="00EB05BC">
        <w:rPr>
          <w:rFonts w:ascii="Times New Roman" w:hAnsi="Times New Roman" w:cs="Times New Roman"/>
          <w:sz w:val="20"/>
          <w:szCs w:val="20"/>
        </w:rPr>
        <w:t xml:space="preserve"> tolérée</w:t>
      </w:r>
      <w:r w:rsidR="00EB05BC" w:rsidRPr="00EB05BC">
        <w:rPr>
          <w:rFonts w:ascii="Times New Roman" w:hAnsi="Times New Roman" w:cs="Times New Roman"/>
          <w:sz w:val="20"/>
          <w:szCs w:val="20"/>
        </w:rPr>
        <w:t xml:space="preserve"> et pourra donner lieu à une sanction.</w:t>
      </w:r>
    </w:p>
    <w:p w14:paraId="322AFAE1" w14:textId="77777777" w:rsidR="00831F51" w:rsidRPr="00EB05BC" w:rsidRDefault="00831F51" w:rsidP="00831F51">
      <w:pPr>
        <w:pStyle w:val="Paragraphedeliste"/>
        <w:jc w:val="both"/>
        <w:rPr>
          <w:rFonts w:ascii="Times New Roman" w:hAnsi="Times New Roman" w:cs="Times New Roman"/>
          <w:sz w:val="20"/>
          <w:szCs w:val="20"/>
        </w:rPr>
      </w:pPr>
    </w:p>
    <w:p w14:paraId="4A825FC6" w14:textId="5030C73C" w:rsidR="00FC02FB" w:rsidRPr="00EB05BC" w:rsidRDefault="004A2B17" w:rsidP="00EB05B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05BC">
        <w:rPr>
          <w:rFonts w:ascii="Times New Roman" w:hAnsi="Times New Roman" w:cs="Times New Roman"/>
          <w:sz w:val="20"/>
          <w:szCs w:val="20"/>
        </w:rPr>
        <w:t xml:space="preserve">Tout comportement contraire aux clauses de la charte de bonne conduite sera </w:t>
      </w:r>
      <w:r w:rsidR="00FC02FB" w:rsidRPr="00EB05BC">
        <w:rPr>
          <w:rFonts w:ascii="Times New Roman" w:hAnsi="Times New Roman" w:cs="Times New Roman"/>
          <w:sz w:val="20"/>
          <w:szCs w:val="20"/>
        </w:rPr>
        <w:t xml:space="preserve">sanctionné. En cas de récidive, les familles seront contactées, </w:t>
      </w:r>
      <w:r w:rsidR="00FC02FB" w:rsidRPr="007B7809">
        <w:rPr>
          <w:rFonts w:ascii="Times New Roman" w:hAnsi="Times New Roman" w:cs="Times New Roman"/>
          <w:sz w:val="20"/>
          <w:szCs w:val="20"/>
        </w:rPr>
        <w:t>voir</w:t>
      </w:r>
      <w:r w:rsidR="00E87D3D" w:rsidRPr="007B7809">
        <w:rPr>
          <w:rFonts w:ascii="Times New Roman" w:hAnsi="Times New Roman" w:cs="Times New Roman"/>
          <w:sz w:val="20"/>
          <w:szCs w:val="20"/>
        </w:rPr>
        <w:t>e</w:t>
      </w:r>
      <w:r w:rsidR="00FC02FB" w:rsidRPr="00EB05BC">
        <w:rPr>
          <w:rFonts w:ascii="Times New Roman" w:hAnsi="Times New Roman" w:cs="Times New Roman"/>
          <w:sz w:val="20"/>
          <w:szCs w:val="20"/>
        </w:rPr>
        <w:t xml:space="preserve"> convoquées. </w:t>
      </w:r>
    </w:p>
    <w:p w14:paraId="2808EDCE" w14:textId="77777777" w:rsidR="00EB05BC" w:rsidRPr="00EB05BC" w:rsidRDefault="00EB05BC" w:rsidP="00EB05BC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5DF962F1" w14:textId="4E8DC5BF" w:rsidR="004A2B17" w:rsidRPr="00EB05BC" w:rsidRDefault="009A3228" w:rsidP="006F059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05BC">
        <w:rPr>
          <w:rFonts w:ascii="Times New Roman" w:hAnsi="Times New Roman" w:cs="Times New Roman"/>
          <w:sz w:val="20"/>
          <w:szCs w:val="20"/>
        </w:rPr>
        <w:t xml:space="preserve">Tout acte de violence sera </w:t>
      </w:r>
      <w:r w:rsidR="004A2B17" w:rsidRPr="00EB05BC">
        <w:rPr>
          <w:rFonts w:ascii="Times New Roman" w:hAnsi="Times New Roman" w:cs="Times New Roman"/>
          <w:sz w:val="20"/>
          <w:szCs w:val="20"/>
        </w:rPr>
        <w:t>sanction</w:t>
      </w:r>
      <w:r w:rsidRPr="00EB05BC">
        <w:rPr>
          <w:rFonts w:ascii="Times New Roman" w:hAnsi="Times New Roman" w:cs="Times New Roman"/>
          <w:sz w:val="20"/>
          <w:szCs w:val="20"/>
        </w:rPr>
        <w:t xml:space="preserve">né par une </w:t>
      </w:r>
      <w:r w:rsidR="004A2B17" w:rsidRPr="00EB05BC">
        <w:rPr>
          <w:rFonts w:ascii="Times New Roman" w:hAnsi="Times New Roman" w:cs="Times New Roman"/>
          <w:sz w:val="20"/>
          <w:szCs w:val="20"/>
        </w:rPr>
        <w:t>exclusion temporaire</w:t>
      </w:r>
      <w:r w:rsidR="00FC02FB" w:rsidRPr="00EB05BC">
        <w:rPr>
          <w:rFonts w:ascii="Times New Roman" w:hAnsi="Times New Roman" w:cs="Times New Roman"/>
          <w:sz w:val="20"/>
          <w:szCs w:val="20"/>
        </w:rPr>
        <w:t xml:space="preserve"> ou</w:t>
      </w:r>
      <w:r w:rsidR="004A2B17" w:rsidRPr="00EB05BC">
        <w:rPr>
          <w:rFonts w:ascii="Times New Roman" w:hAnsi="Times New Roman" w:cs="Times New Roman"/>
          <w:sz w:val="20"/>
          <w:szCs w:val="20"/>
        </w:rPr>
        <w:t xml:space="preserve"> définitive</w:t>
      </w:r>
      <w:r w:rsidR="00FC02FB" w:rsidRPr="00EB05BC">
        <w:rPr>
          <w:rFonts w:ascii="Times New Roman" w:hAnsi="Times New Roman" w:cs="Times New Roman"/>
          <w:sz w:val="20"/>
          <w:szCs w:val="20"/>
        </w:rPr>
        <w:t xml:space="preserve">. Dans le cas d’une altercation violente, </w:t>
      </w:r>
      <w:r w:rsidR="00A459BD" w:rsidRPr="00EB05BC">
        <w:rPr>
          <w:rFonts w:ascii="Times New Roman" w:hAnsi="Times New Roman" w:cs="Times New Roman"/>
          <w:sz w:val="20"/>
          <w:szCs w:val="20"/>
        </w:rPr>
        <w:t>tous les</w:t>
      </w:r>
      <w:r w:rsidR="00FC02FB" w:rsidRPr="00EB05BC">
        <w:rPr>
          <w:rFonts w:ascii="Times New Roman" w:hAnsi="Times New Roman" w:cs="Times New Roman"/>
          <w:sz w:val="20"/>
          <w:szCs w:val="20"/>
        </w:rPr>
        <w:t xml:space="preserve"> individus</w:t>
      </w:r>
      <w:r w:rsidR="00A459BD" w:rsidRPr="00EB05BC">
        <w:rPr>
          <w:rFonts w:ascii="Times New Roman" w:hAnsi="Times New Roman" w:cs="Times New Roman"/>
          <w:sz w:val="20"/>
          <w:szCs w:val="20"/>
        </w:rPr>
        <w:t xml:space="preserve"> mêlés à celle-ci</w:t>
      </w:r>
      <w:r w:rsidR="00FC02FB" w:rsidRPr="00EB05BC">
        <w:rPr>
          <w:rFonts w:ascii="Times New Roman" w:hAnsi="Times New Roman" w:cs="Times New Roman"/>
          <w:sz w:val="20"/>
          <w:szCs w:val="20"/>
        </w:rPr>
        <w:t xml:space="preserve"> seront </w:t>
      </w:r>
      <w:r w:rsidR="00EB05BC" w:rsidRPr="00EB05BC">
        <w:rPr>
          <w:rFonts w:ascii="Times New Roman" w:hAnsi="Times New Roman" w:cs="Times New Roman"/>
          <w:sz w:val="20"/>
          <w:szCs w:val="20"/>
        </w:rPr>
        <w:t>exclus.</w:t>
      </w:r>
    </w:p>
    <w:p w14:paraId="06D36782" w14:textId="77777777" w:rsidR="004A2B17" w:rsidRDefault="004A2B17" w:rsidP="004A2B17">
      <w:pPr>
        <w:rPr>
          <w:rFonts w:ascii="Times New Roman" w:hAnsi="Times New Roman" w:cs="Times New Roman"/>
        </w:rPr>
      </w:pPr>
    </w:p>
    <w:sectPr w:rsidR="004A2B17" w:rsidSect="00C06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06D96"/>
    <w:multiLevelType w:val="hybridMultilevel"/>
    <w:tmpl w:val="F23441A2"/>
    <w:lvl w:ilvl="0" w:tplc="70142E0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5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6E"/>
    <w:rsid w:val="00007E6B"/>
    <w:rsid w:val="00045028"/>
    <w:rsid w:val="00062B10"/>
    <w:rsid w:val="00081479"/>
    <w:rsid w:val="000831AF"/>
    <w:rsid w:val="00084257"/>
    <w:rsid w:val="000A7C70"/>
    <w:rsid w:val="000B1467"/>
    <w:rsid w:val="001150F9"/>
    <w:rsid w:val="0016095A"/>
    <w:rsid w:val="001B43B0"/>
    <w:rsid w:val="001B71B5"/>
    <w:rsid w:val="001C210A"/>
    <w:rsid w:val="001D2B79"/>
    <w:rsid w:val="00235DF4"/>
    <w:rsid w:val="00255AF1"/>
    <w:rsid w:val="00260341"/>
    <w:rsid w:val="00267403"/>
    <w:rsid w:val="002C3590"/>
    <w:rsid w:val="002C6BB5"/>
    <w:rsid w:val="002D6E34"/>
    <w:rsid w:val="00304A7C"/>
    <w:rsid w:val="00317EA3"/>
    <w:rsid w:val="0033271D"/>
    <w:rsid w:val="00341FC9"/>
    <w:rsid w:val="003B1108"/>
    <w:rsid w:val="0044186B"/>
    <w:rsid w:val="00461885"/>
    <w:rsid w:val="00484151"/>
    <w:rsid w:val="004A2B17"/>
    <w:rsid w:val="004B001B"/>
    <w:rsid w:val="004E189B"/>
    <w:rsid w:val="004E3274"/>
    <w:rsid w:val="004E3CA6"/>
    <w:rsid w:val="004E599A"/>
    <w:rsid w:val="00505FDE"/>
    <w:rsid w:val="00550A78"/>
    <w:rsid w:val="005976CF"/>
    <w:rsid w:val="00642AE6"/>
    <w:rsid w:val="006746B9"/>
    <w:rsid w:val="006844B2"/>
    <w:rsid w:val="00695D17"/>
    <w:rsid w:val="006B1CEB"/>
    <w:rsid w:val="006B6E9A"/>
    <w:rsid w:val="006C29CB"/>
    <w:rsid w:val="006F0599"/>
    <w:rsid w:val="006F7F93"/>
    <w:rsid w:val="00736C7E"/>
    <w:rsid w:val="00746A0A"/>
    <w:rsid w:val="00746BCD"/>
    <w:rsid w:val="0076526E"/>
    <w:rsid w:val="00781A1A"/>
    <w:rsid w:val="007B7809"/>
    <w:rsid w:val="007C4ED3"/>
    <w:rsid w:val="00800AFB"/>
    <w:rsid w:val="00810217"/>
    <w:rsid w:val="00810B74"/>
    <w:rsid w:val="00831F51"/>
    <w:rsid w:val="008412DA"/>
    <w:rsid w:val="00852E45"/>
    <w:rsid w:val="008638B2"/>
    <w:rsid w:val="008856B0"/>
    <w:rsid w:val="008B732F"/>
    <w:rsid w:val="00903AA0"/>
    <w:rsid w:val="009165A4"/>
    <w:rsid w:val="0097408D"/>
    <w:rsid w:val="00980CE1"/>
    <w:rsid w:val="009A3228"/>
    <w:rsid w:val="009A3338"/>
    <w:rsid w:val="009B4B26"/>
    <w:rsid w:val="009C7F00"/>
    <w:rsid w:val="009D1C71"/>
    <w:rsid w:val="00A32D94"/>
    <w:rsid w:val="00A459BD"/>
    <w:rsid w:val="00A465EB"/>
    <w:rsid w:val="00A54085"/>
    <w:rsid w:val="00AF53AB"/>
    <w:rsid w:val="00AF7A86"/>
    <w:rsid w:val="00B41BEA"/>
    <w:rsid w:val="00B54B11"/>
    <w:rsid w:val="00B75D87"/>
    <w:rsid w:val="00B9289D"/>
    <w:rsid w:val="00BC7017"/>
    <w:rsid w:val="00BD1340"/>
    <w:rsid w:val="00BE7A9D"/>
    <w:rsid w:val="00C062BA"/>
    <w:rsid w:val="00C14C73"/>
    <w:rsid w:val="00C20687"/>
    <w:rsid w:val="00C302E5"/>
    <w:rsid w:val="00C319A8"/>
    <w:rsid w:val="00C31FA1"/>
    <w:rsid w:val="00C33D11"/>
    <w:rsid w:val="00C45D30"/>
    <w:rsid w:val="00C55778"/>
    <w:rsid w:val="00C71924"/>
    <w:rsid w:val="00C831EA"/>
    <w:rsid w:val="00CB1E6E"/>
    <w:rsid w:val="00CB3223"/>
    <w:rsid w:val="00D0333E"/>
    <w:rsid w:val="00D62D4D"/>
    <w:rsid w:val="00DB7046"/>
    <w:rsid w:val="00DF6093"/>
    <w:rsid w:val="00E04E02"/>
    <w:rsid w:val="00E05CE7"/>
    <w:rsid w:val="00E50516"/>
    <w:rsid w:val="00E50E97"/>
    <w:rsid w:val="00E77136"/>
    <w:rsid w:val="00E87D3D"/>
    <w:rsid w:val="00EB05BC"/>
    <w:rsid w:val="00F040F9"/>
    <w:rsid w:val="00F04F04"/>
    <w:rsid w:val="00F22DE3"/>
    <w:rsid w:val="00F30B06"/>
    <w:rsid w:val="00F35C38"/>
    <w:rsid w:val="00F77D45"/>
    <w:rsid w:val="00FB2AA8"/>
    <w:rsid w:val="00FC02FB"/>
    <w:rsid w:val="00FD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6DE5"/>
  <w15:docId w15:val="{2C2C3085-A749-4715-98A1-E8F89F71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2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2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00AF-1C2B-4982-832B-A6C43737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3422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STATION03</dc:creator>
  <cp:lastModifiedBy>STATION01 STATION01</cp:lastModifiedBy>
  <cp:revision>2</cp:revision>
  <cp:lastPrinted>2024-08-28T09:21:00Z</cp:lastPrinted>
  <dcterms:created xsi:type="dcterms:W3CDTF">2024-08-28T09:21:00Z</dcterms:created>
  <dcterms:modified xsi:type="dcterms:W3CDTF">2024-08-28T09:21:00Z</dcterms:modified>
</cp:coreProperties>
</file>